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228850" cy="800100"/>
            <wp:effectExtent b="0" l="0" r="0" t="0"/>
            <wp:docPr descr="Joshua Logo" id="1" name="image1.jpg"/>
            <a:graphic>
              <a:graphicData uri="http://schemas.openxmlformats.org/drawingml/2006/picture">
                <pic:pic>
                  <pic:nvPicPr>
                    <pic:cNvPr descr="Joshua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EVALUATION SUMMARY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ENRICHMENT OPPORTUNITY GRANT </w:t>
      </w:r>
    </w:p>
    <w:p w:rsidR="00000000" w:rsidDel="00000000" w:rsidP="00000000" w:rsidRDefault="00000000" w:rsidRPr="00000000" w14:paraId="00000006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(To be completed at the conclusion of course or project,)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complete and submit the enrichment grant evaluation summary to the Joshua ISD Education Foundation at Central Office </w:t>
      </w:r>
      <w:r w:rsidDel="00000000" w:rsidR="00000000" w:rsidRPr="00000000">
        <w:rPr>
          <w:b w:val="1"/>
          <w:sz w:val="22"/>
          <w:szCs w:val="22"/>
          <w:rtl w:val="0"/>
        </w:rPr>
        <w:t xml:space="preserve">within two weeks after participating in the enrichment activity o</w:t>
      </w:r>
      <w:r w:rsidDel="00000000" w:rsidR="00000000" w:rsidRPr="00000000">
        <w:rPr>
          <w:b w:val="1"/>
          <w:sz w:val="22"/>
          <w:szCs w:val="22"/>
          <w:rtl w:val="0"/>
        </w:rPr>
        <w:t xml:space="preserve">r by 4 p.m. on March 1st if the applicant is applying for another Student Enrichment Opportunity Grant.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If you have video or photo materials you would like to share, please submit them for Foundation use.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Give a description of the activity in which you participated and describe how it met your expectations.</w:t>
      </w:r>
    </w:p>
    <w:p w:rsidR="00000000" w:rsidDel="00000000" w:rsidP="00000000" w:rsidRDefault="00000000" w:rsidRPr="00000000" w14:paraId="0000000C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0E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did you learn from this activity and how will it impact your future goals?</w:t>
      </w:r>
    </w:p>
    <w:p w:rsidR="00000000" w:rsidDel="00000000" w:rsidP="00000000" w:rsidRDefault="00000000" w:rsidRPr="00000000" w14:paraId="00000010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11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12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Explain how you will share what you learned with other students (if applicable). </w:t>
      </w:r>
    </w:p>
    <w:p w:rsidR="00000000" w:rsidDel="00000000" w:rsidP="00000000" w:rsidRDefault="00000000" w:rsidRPr="00000000" w14:paraId="00000014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15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16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Campus: </w:t>
      </w:r>
      <w:bookmarkStart w:colFirst="0" w:colLast="0" w:name="3znysh7" w:id="3"/>
      <w:bookmarkEnd w:id="3"/>
      <w:r w:rsidDel="00000000" w:rsidR="00000000" w:rsidRPr="00000000">
        <w:rPr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Title of Enrichment Activity: </w:t>
      </w:r>
      <w:bookmarkStart w:colFirst="0" w:colLast="0" w:name="2et92p0" w:id="4"/>
      <w:bookmarkEnd w:id="4"/>
      <w:r w:rsidDel="00000000" w:rsidR="00000000" w:rsidRPr="00000000">
        <w:rPr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bookmarkStart w:colFirst="0" w:colLast="0" w:name="_3dy6vkm" w:id="6"/>
      <w:bookmarkEnd w:id="6"/>
      <w:r w:rsidDel="00000000" w:rsidR="00000000" w:rsidRPr="00000000">
        <w:rPr>
          <w:sz w:val="22"/>
          <w:szCs w:val="22"/>
          <w:rtl w:val="0"/>
        </w:rPr>
        <w:t xml:space="preserve">Dates of Enrichment Activity: </w:t>
      </w:r>
      <w:bookmarkStart w:colFirst="0" w:colLast="0" w:name="tyjcwt" w:id="5"/>
      <w:bookmarkEnd w:id="5"/>
      <w:r w:rsidDel="00000000" w:rsidR="00000000" w:rsidRPr="00000000">
        <w:rPr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____________________________________________________________________________________Printed Name of Recipient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Signature of Recipient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Joshua ISD Education Foundation</w:t>
      </w:r>
    </w:p>
    <w:p w:rsidR="00000000" w:rsidDel="00000000" w:rsidP="00000000" w:rsidRDefault="00000000" w:rsidRPr="00000000" w14:paraId="0000002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310 East 18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Street, Joshua, Texas 76058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Rev. 10/2020</w:t>
      </w:r>
    </w:p>
    <w:sectPr>
      <w:pgSz w:h="15840" w:w="12240" w:orient="portrait"/>
      <w:pgMar w:bottom="576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